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5D5826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12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D5826">
        <w:rPr>
          <w:b/>
        </w:rPr>
        <w:t>о</w:t>
      </w:r>
      <w:r>
        <w:rPr>
          <w:b/>
        </w:rPr>
        <w:t>т</w:t>
      </w:r>
      <w:r w:rsidR="005D5826">
        <w:rPr>
          <w:b/>
        </w:rPr>
        <w:t xml:space="preserve"> 24.10.2019 г.  </w:t>
      </w:r>
      <w:r>
        <w:rPr>
          <w:b/>
        </w:rPr>
        <w:t>№</w:t>
      </w:r>
      <w:r w:rsidR="005D5826">
        <w:rPr>
          <w:b/>
        </w:rPr>
        <w:t xml:space="preserve"> 45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73FC8" w:rsidRPr="008D43BE" w:rsidRDefault="00EA7715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FC8" w:rsidRPr="008D43BE">
        <w:rPr>
          <w:sz w:val="28"/>
          <w:szCs w:val="28"/>
        </w:rPr>
        <w:t>1.1.В Паспорте Программы позицию «Объем</w:t>
      </w:r>
      <w:r w:rsidR="008A42E1">
        <w:rPr>
          <w:sz w:val="28"/>
          <w:szCs w:val="28"/>
        </w:rPr>
        <w:t xml:space="preserve">ы и источники </w:t>
      </w:r>
      <w:r w:rsidR="00973FC8" w:rsidRPr="008D43BE">
        <w:rPr>
          <w:sz w:val="28"/>
          <w:szCs w:val="28"/>
        </w:rPr>
        <w:t xml:space="preserve"> финансирования</w:t>
      </w:r>
      <w:r w:rsidR="008A42E1">
        <w:rPr>
          <w:sz w:val="28"/>
          <w:szCs w:val="28"/>
        </w:rPr>
        <w:t xml:space="preserve"> Программы</w:t>
      </w:r>
      <w:r w:rsidR="00973FC8" w:rsidRPr="008D43BE">
        <w:rPr>
          <w:sz w:val="28"/>
          <w:szCs w:val="28"/>
        </w:rPr>
        <w:t>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F6371C">
        <w:rPr>
          <w:b/>
          <w:sz w:val="28"/>
          <w:szCs w:val="28"/>
        </w:rPr>
        <w:t>6300,07025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A42E1" w:rsidRPr="008A42E1">
        <w:rPr>
          <w:b/>
          <w:sz w:val="28"/>
          <w:szCs w:val="28"/>
        </w:rPr>
        <w:t>5857,32089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8A42E1">
        <w:rPr>
          <w:sz w:val="28"/>
          <w:szCs w:val="28"/>
        </w:rPr>
        <w:t>2529,52691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1674,28045 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год </w:t>
      </w:r>
      <w:r w:rsidR="00BB4A2C">
        <w:rPr>
          <w:sz w:val="28"/>
          <w:szCs w:val="28"/>
        </w:rPr>
        <w:t>1653,51353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6371C">
        <w:rPr>
          <w:b/>
          <w:sz w:val="28"/>
          <w:szCs w:val="28"/>
        </w:rPr>
        <w:t>442,74936</w:t>
      </w:r>
      <w:r>
        <w:rPr>
          <w:sz w:val="28"/>
          <w:szCs w:val="28"/>
        </w:rPr>
        <w:t xml:space="preserve"> тыс.</w:t>
      </w:r>
      <w:r w:rsidR="00911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F6371C">
        <w:rPr>
          <w:sz w:val="28"/>
          <w:szCs w:val="28"/>
        </w:rPr>
        <w:t>442,74936</w:t>
      </w:r>
      <w:r w:rsidRPr="008D43BE">
        <w:rPr>
          <w:sz w:val="28"/>
          <w:szCs w:val="28"/>
        </w:rPr>
        <w:t xml:space="preserve"> тыс.</w:t>
      </w:r>
      <w:r w:rsidR="0091112E">
        <w:rPr>
          <w:sz w:val="28"/>
          <w:szCs w:val="28"/>
        </w:rPr>
        <w:t xml:space="preserve"> </w:t>
      </w:r>
      <w:r w:rsidRPr="008D43B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Default="00973FC8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  <w:r w:rsidRPr="008D43BE">
        <w:rPr>
          <w:sz w:val="28"/>
          <w:szCs w:val="28"/>
        </w:rPr>
        <w:t xml:space="preserve">      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2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 w:rsidR="008A42E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813612">
        <w:trPr>
          <w:cantSplit/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2111,48125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1653,51353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</w:pPr>
            <w:r>
              <w:t>194,77110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</w:pPr>
            <w:r>
              <w:t>117,45048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</w:pPr>
            <w:r>
              <w:t>4,82408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</w:pPr>
            <w:r>
              <w:t>101,00000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2529,52691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  <w:tr w:rsidR="00F6371C" w:rsidTr="00861E77">
        <w:trPr>
          <w:cantSplit/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374,00000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861E77">
        <w:trPr>
          <w:cantSplit/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68,749936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9764C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442,74936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2972,27627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</w:tbl>
    <w:p w:rsidR="00E615A3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42E1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42E1"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A42E1" w:rsidRPr="008D43BE">
        <w:rPr>
          <w:sz w:val="28"/>
          <w:szCs w:val="28"/>
        </w:rPr>
        <w:t>.</w:t>
      </w:r>
      <w:r w:rsidR="008A42E1" w:rsidRPr="00355A7B">
        <w:rPr>
          <w:sz w:val="28"/>
          <w:szCs w:val="28"/>
        </w:rPr>
        <w:t xml:space="preserve"> </w:t>
      </w:r>
      <w:r w:rsidR="008A42E1">
        <w:rPr>
          <w:sz w:val="28"/>
          <w:szCs w:val="28"/>
        </w:rPr>
        <w:t>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A42E1">
        <w:rPr>
          <w:sz w:val="28"/>
          <w:szCs w:val="28"/>
        </w:rPr>
        <w:t xml:space="preserve">» абзац </w:t>
      </w:r>
      <w:r w:rsidR="009445C5">
        <w:rPr>
          <w:sz w:val="28"/>
          <w:szCs w:val="28"/>
        </w:rPr>
        <w:t>2</w:t>
      </w:r>
      <w:r w:rsidR="008A42E1">
        <w:rPr>
          <w:sz w:val="28"/>
          <w:szCs w:val="28"/>
        </w:rPr>
        <w:t xml:space="preserve"> изложить в следующей редакции: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F6371C">
        <w:rPr>
          <w:b/>
          <w:sz w:val="28"/>
          <w:szCs w:val="28"/>
        </w:rPr>
        <w:t>6300,07025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 w:rsidR="00813612">
        <w:rPr>
          <w:sz w:val="28"/>
          <w:szCs w:val="28"/>
        </w:rPr>
        <w:t>2972,27627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1674,28045 </w:t>
      </w:r>
      <w:r w:rsidRPr="004B51A3">
        <w:rPr>
          <w:sz w:val="28"/>
          <w:szCs w:val="28"/>
        </w:rPr>
        <w:t>тыс. рублей;</w:t>
      </w:r>
    </w:p>
    <w:p w:rsidR="008A42E1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1653,51353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5D5826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 о. </w:t>
      </w:r>
      <w:r w:rsidR="00EA7715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EA7715">
        <w:rPr>
          <w:rFonts w:ascii="Times New Roman" w:hAnsi="Times New Roman" w:cs="Tahoma"/>
          <w:bCs/>
          <w:sz w:val="28"/>
        </w:rPr>
        <w:t xml:space="preserve">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5D5826">
        <w:rPr>
          <w:rFonts w:cs="Tahoma"/>
          <w:bCs/>
          <w:sz w:val="28"/>
        </w:rPr>
        <w:t xml:space="preserve">           </w:t>
      </w:r>
      <w:bookmarkStart w:id="0" w:name="_GoBack"/>
      <w:r w:rsidR="005D5826">
        <w:rPr>
          <w:rFonts w:cs="Tahoma"/>
          <w:bCs/>
          <w:sz w:val="28"/>
        </w:rPr>
        <w:t xml:space="preserve"> </w:t>
      </w:r>
      <w:bookmarkEnd w:id="0"/>
      <w:r w:rsidR="005D5826">
        <w:rPr>
          <w:rFonts w:cs="Tahoma"/>
          <w:bCs/>
          <w:sz w:val="28"/>
        </w:rPr>
        <w:t xml:space="preserve">                  </w:t>
      </w:r>
      <w:proofErr w:type="spellStart"/>
      <w:r w:rsidR="005D5826">
        <w:rPr>
          <w:sz w:val="28"/>
          <w:szCs w:val="28"/>
        </w:rPr>
        <w:t>Федченкова</w:t>
      </w:r>
      <w:proofErr w:type="spellEnd"/>
      <w:r w:rsidRPr="00EA7715">
        <w:rPr>
          <w:sz w:val="28"/>
          <w:szCs w:val="28"/>
        </w:rPr>
        <w:t xml:space="preserve"> </w:t>
      </w:r>
      <w:r w:rsidR="005D582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2C7AC2"/>
    <w:rsid w:val="00405D83"/>
    <w:rsid w:val="004D3FDD"/>
    <w:rsid w:val="005A4764"/>
    <w:rsid w:val="005D5826"/>
    <w:rsid w:val="00605DC8"/>
    <w:rsid w:val="00813612"/>
    <w:rsid w:val="00821675"/>
    <w:rsid w:val="008A42E1"/>
    <w:rsid w:val="0091112E"/>
    <w:rsid w:val="009445C5"/>
    <w:rsid w:val="00973FC8"/>
    <w:rsid w:val="00A51FDB"/>
    <w:rsid w:val="00BB4A2C"/>
    <w:rsid w:val="00CF1521"/>
    <w:rsid w:val="00DC208D"/>
    <w:rsid w:val="00E615A3"/>
    <w:rsid w:val="00EA7715"/>
    <w:rsid w:val="00F6371C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2016-05-05T09:33:00Z</dcterms:created>
  <dcterms:modified xsi:type="dcterms:W3CDTF">2019-10-24T11:46:00Z</dcterms:modified>
</cp:coreProperties>
</file>